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5CD4" w14:textId="77777777" w:rsidR="000904EF" w:rsidRPr="006206C7" w:rsidRDefault="002C021D" w:rsidP="006206C7">
      <w:pPr>
        <w:spacing w:line="240" w:lineRule="auto"/>
        <w:jc w:val="center"/>
        <w:rPr>
          <w:rFonts w:ascii="Times New Roman" w:eastAsia="Times New Roman" w:hAnsi="Times New Roman" w:cs="Times New Roman"/>
          <w:b/>
          <w:sz w:val="26"/>
          <w:szCs w:val="26"/>
        </w:rPr>
      </w:pPr>
      <w:r w:rsidRPr="006206C7">
        <w:rPr>
          <w:rFonts w:ascii="Times New Roman" w:eastAsia="Times New Roman" w:hAnsi="Times New Roman" w:cs="Times New Roman"/>
          <w:b/>
          <w:sz w:val="26"/>
          <w:szCs w:val="26"/>
        </w:rPr>
        <w:t>BANDO RICERCA UPO 2022</w:t>
      </w:r>
    </w:p>
    <w:p w14:paraId="5AC5FD4B" w14:textId="77777777" w:rsidR="000904EF" w:rsidRPr="006206C7" w:rsidRDefault="002C021D" w:rsidP="006206C7">
      <w:pPr>
        <w:spacing w:before="160" w:line="240" w:lineRule="auto"/>
        <w:jc w:val="center"/>
        <w:rPr>
          <w:rFonts w:ascii="Times New Roman" w:eastAsia="Times New Roman" w:hAnsi="Times New Roman" w:cs="Times New Roman"/>
          <w:b/>
          <w:sz w:val="26"/>
          <w:szCs w:val="26"/>
        </w:rPr>
      </w:pPr>
      <w:r w:rsidRPr="006206C7">
        <w:rPr>
          <w:rFonts w:ascii="Times New Roman" w:eastAsia="Times New Roman" w:hAnsi="Times New Roman" w:cs="Times New Roman"/>
          <w:b/>
          <w:sz w:val="26"/>
          <w:szCs w:val="26"/>
        </w:rPr>
        <w:t>PROJECT TEMPLATE</w:t>
      </w:r>
      <w:bookmarkStart w:id="0" w:name="_GoBack"/>
      <w:bookmarkEnd w:id="0"/>
    </w:p>
    <w:p w14:paraId="7892FCA3" w14:textId="77777777" w:rsidR="002C021D" w:rsidRPr="006206C7" w:rsidRDefault="002C021D" w:rsidP="006206C7">
      <w:pPr>
        <w:spacing w:before="160" w:line="240" w:lineRule="auto"/>
        <w:jc w:val="center"/>
        <w:rPr>
          <w:rFonts w:ascii="Times New Roman" w:eastAsia="Times New Roman" w:hAnsi="Times New Roman" w:cs="Times New Roman"/>
          <w:b/>
          <w:sz w:val="26"/>
          <w:szCs w:val="26"/>
        </w:rPr>
      </w:pPr>
    </w:p>
    <w:tbl>
      <w:tblPr>
        <w:tblStyle w:val="a"/>
        <w:tblW w:w="9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5"/>
      </w:tblGrid>
      <w:tr w:rsidR="000904EF" w:rsidRPr="006206C7" w14:paraId="2F34E6C0" w14:textId="77777777">
        <w:trPr>
          <w:trHeight w:val="983"/>
        </w:trPr>
        <w:tc>
          <w:tcPr>
            <w:tcW w:w="9815" w:type="dxa"/>
            <w:shd w:val="clear" w:color="auto" w:fill="E7E6E6"/>
          </w:tcPr>
          <w:p w14:paraId="39F2E39D" w14:textId="77777777" w:rsidR="000904EF" w:rsidRPr="006206C7" w:rsidRDefault="000904EF" w:rsidP="006206C7">
            <w:pPr>
              <w:jc w:val="center"/>
              <w:rPr>
                <w:i/>
                <w:sz w:val="24"/>
                <w:szCs w:val="24"/>
                <w:lang w:val="en-GB"/>
              </w:rPr>
            </w:pPr>
          </w:p>
          <w:p w14:paraId="3612D52D" w14:textId="77777777" w:rsidR="000904EF" w:rsidRPr="006206C7" w:rsidRDefault="002C021D" w:rsidP="006206C7">
            <w:pPr>
              <w:jc w:val="center"/>
              <w:rPr>
                <w:i/>
                <w:sz w:val="24"/>
                <w:szCs w:val="24"/>
                <w:lang w:val="en-GB"/>
              </w:rPr>
            </w:pPr>
            <w:r w:rsidRPr="006206C7">
              <w:rPr>
                <w:i/>
                <w:sz w:val="24"/>
                <w:szCs w:val="24"/>
                <w:lang w:val="en-GB"/>
              </w:rPr>
              <w:t>The text must be written in English.</w:t>
            </w:r>
          </w:p>
          <w:p w14:paraId="0B8902B5" w14:textId="77777777" w:rsidR="000904EF" w:rsidRPr="006206C7" w:rsidRDefault="000904EF" w:rsidP="006206C7">
            <w:pPr>
              <w:jc w:val="center"/>
              <w:rPr>
                <w:i/>
                <w:sz w:val="24"/>
                <w:szCs w:val="24"/>
                <w:lang w:val="en-GB"/>
              </w:rPr>
            </w:pPr>
          </w:p>
          <w:p w14:paraId="223987B0" w14:textId="77777777" w:rsidR="000904EF" w:rsidRPr="006206C7" w:rsidRDefault="002C021D" w:rsidP="006206C7">
            <w:pPr>
              <w:jc w:val="center"/>
              <w:rPr>
                <w:i/>
                <w:sz w:val="24"/>
                <w:szCs w:val="24"/>
                <w:lang w:val="en-GB"/>
              </w:rPr>
            </w:pPr>
            <w:r w:rsidRPr="006206C7">
              <w:rPr>
                <w:i/>
                <w:sz w:val="24"/>
                <w:szCs w:val="24"/>
                <w:lang w:val="en-GB"/>
              </w:rPr>
              <w:t>The reference font for the body text of proposals is Times New Roman (Windows platforms), Times/Times New Roman (Apple platforms) or Nimbus Roman No. 9 L (Linux distributions).</w:t>
            </w:r>
          </w:p>
          <w:p w14:paraId="14172BAE" w14:textId="77777777" w:rsidR="000904EF" w:rsidRPr="006206C7" w:rsidRDefault="002C021D" w:rsidP="006206C7">
            <w:pPr>
              <w:jc w:val="center"/>
              <w:rPr>
                <w:i/>
                <w:sz w:val="24"/>
                <w:szCs w:val="24"/>
                <w:lang w:val="en-GB"/>
              </w:rPr>
            </w:pPr>
            <w:r w:rsidRPr="006206C7">
              <w:rPr>
                <w:i/>
                <w:sz w:val="24"/>
                <w:szCs w:val="24"/>
                <w:lang w:val="en-GB"/>
              </w:rPr>
              <w:t>The minimum font size allowed is 11 points</w:t>
            </w:r>
          </w:p>
          <w:p w14:paraId="57F3634A" w14:textId="77777777" w:rsidR="000904EF" w:rsidRPr="006206C7" w:rsidRDefault="000904EF" w:rsidP="006206C7">
            <w:pPr>
              <w:tabs>
                <w:tab w:val="left" w:pos="5835"/>
              </w:tabs>
              <w:jc w:val="both"/>
              <w:rPr>
                <w:i/>
                <w:sz w:val="24"/>
                <w:szCs w:val="24"/>
                <w:lang w:val="en-GB"/>
              </w:rPr>
            </w:pPr>
          </w:p>
        </w:tc>
      </w:tr>
    </w:tbl>
    <w:p w14:paraId="1B851790" w14:textId="77777777" w:rsidR="000904EF" w:rsidRPr="006206C7" w:rsidRDefault="000904EF" w:rsidP="006206C7">
      <w:pPr>
        <w:spacing w:before="240" w:line="240" w:lineRule="auto"/>
        <w:jc w:val="center"/>
        <w:rPr>
          <w:rFonts w:ascii="Times New Roman" w:eastAsia="Times New Roman" w:hAnsi="Times New Roman" w:cs="Times New Roman"/>
          <w:sz w:val="24"/>
          <w:szCs w:val="24"/>
          <w:lang w:val="en-GB"/>
        </w:rPr>
      </w:pPr>
    </w:p>
    <w:p w14:paraId="5BE5B18C" w14:textId="77777777" w:rsidR="000904EF" w:rsidRPr="006206C7" w:rsidRDefault="002C021D" w:rsidP="006206C7">
      <w:pPr>
        <w:pStyle w:val="Titolo1"/>
        <w:numPr>
          <w:ilvl w:val="0"/>
          <w:numId w:val="1"/>
        </w:numPr>
        <w:jc w:val="both"/>
        <w:rPr>
          <w:rFonts w:ascii="Times New Roman" w:hAnsi="Times New Roman"/>
          <w:sz w:val="24"/>
        </w:rPr>
      </w:pPr>
      <w:bookmarkStart w:id="1" w:name="_heading=h.gjdgxs" w:colFirst="0" w:colLast="0"/>
      <w:bookmarkEnd w:id="1"/>
      <w:r w:rsidRPr="006206C7">
        <w:rPr>
          <w:rFonts w:ascii="Times New Roman" w:hAnsi="Times New Roman"/>
          <w:sz w:val="24"/>
        </w:rPr>
        <w:t>QUALITY OF THE PROPOSAL</w:t>
      </w:r>
    </w:p>
    <w:p w14:paraId="15D93795" w14:textId="77777777" w:rsidR="000904EF" w:rsidRPr="006206C7" w:rsidRDefault="000904EF" w:rsidP="006206C7">
      <w:pPr>
        <w:ind w:left="360"/>
      </w:pPr>
    </w:p>
    <w:p w14:paraId="4935FBF0" w14:textId="77777777" w:rsidR="000904EF" w:rsidRPr="006206C7" w:rsidRDefault="002C021D" w:rsidP="006206C7">
      <w:pPr>
        <w:pStyle w:val="Titolo1"/>
        <w:numPr>
          <w:ilvl w:val="1"/>
          <w:numId w:val="1"/>
        </w:numPr>
        <w:ind w:left="1080"/>
        <w:jc w:val="both"/>
        <w:rPr>
          <w:rFonts w:ascii="Times New Roman" w:hAnsi="Times New Roman"/>
          <w:sz w:val="24"/>
        </w:rPr>
      </w:pPr>
      <w:r w:rsidRPr="006206C7">
        <w:rPr>
          <w:rFonts w:ascii="Times New Roman" w:hAnsi="Times New Roman"/>
          <w:sz w:val="24"/>
        </w:rPr>
        <w:t xml:space="preserve">Background and general </w:t>
      </w:r>
      <w:proofErr w:type="spellStart"/>
      <w:r w:rsidRPr="006206C7">
        <w:rPr>
          <w:rFonts w:ascii="Times New Roman" w:hAnsi="Times New Roman"/>
          <w:sz w:val="24"/>
        </w:rPr>
        <w:t>objectives</w:t>
      </w:r>
      <w:proofErr w:type="spellEnd"/>
    </w:p>
    <w:p w14:paraId="370EF17E"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Describe the background and rationale of the project by highlighting the foreseen objectives.</w:t>
      </w:r>
    </w:p>
    <w:p w14:paraId="5353374E"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rPr>
      </w:pPr>
      <w:r w:rsidRPr="006206C7">
        <w:rPr>
          <w:rFonts w:ascii="Times New Roman" w:eastAsia="Times New Roman" w:hAnsi="Times New Roman" w:cs="Times New Roman"/>
          <w:i/>
          <w:sz w:val="24"/>
          <w:szCs w:val="24"/>
        </w:rPr>
        <w:t>Limit of 2000 characters</w:t>
      </w:r>
    </w:p>
    <w:p w14:paraId="3A7D7E95" w14:textId="77777777" w:rsidR="000904EF" w:rsidRPr="006206C7" w:rsidRDefault="000904EF" w:rsidP="006206C7">
      <w:pPr>
        <w:spacing w:line="240" w:lineRule="auto"/>
        <w:ind w:left="22"/>
        <w:jc w:val="both"/>
        <w:rPr>
          <w:rFonts w:ascii="Times New Roman" w:eastAsia="Times New Roman" w:hAnsi="Times New Roman" w:cs="Times New Roman"/>
          <w:i/>
          <w:sz w:val="24"/>
          <w:szCs w:val="24"/>
        </w:rPr>
      </w:pPr>
    </w:p>
    <w:tbl>
      <w:tblPr>
        <w:tblStyle w:val="a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0904EF" w:rsidRPr="006206C7" w14:paraId="1ED4DC41" w14:textId="77777777">
        <w:trPr>
          <w:trHeight w:val="775"/>
        </w:trPr>
        <w:tc>
          <w:tcPr>
            <w:tcW w:w="9771" w:type="dxa"/>
            <w:tcMar>
              <w:top w:w="100" w:type="dxa"/>
              <w:left w:w="100" w:type="dxa"/>
              <w:bottom w:w="100" w:type="dxa"/>
              <w:right w:w="100" w:type="dxa"/>
            </w:tcMar>
          </w:tcPr>
          <w:p w14:paraId="7B6DEC66" w14:textId="77777777" w:rsidR="000904EF" w:rsidRPr="006206C7" w:rsidRDefault="000904EF" w:rsidP="006206C7">
            <w:pPr>
              <w:widowControl w:val="0"/>
              <w:ind w:hanging="2"/>
              <w:rPr>
                <w:i/>
                <w:sz w:val="24"/>
                <w:szCs w:val="24"/>
              </w:rPr>
            </w:pPr>
          </w:p>
          <w:p w14:paraId="4312EFD4" w14:textId="77777777" w:rsidR="000904EF" w:rsidRPr="006206C7" w:rsidRDefault="000904EF" w:rsidP="006206C7">
            <w:pPr>
              <w:widowControl w:val="0"/>
              <w:ind w:hanging="2"/>
              <w:rPr>
                <w:i/>
                <w:sz w:val="24"/>
                <w:szCs w:val="24"/>
              </w:rPr>
            </w:pPr>
          </w:p>
          <w:p w14:paraId="48876BB6" w14:textId="77777777" w:rsidR="000904EF" w:rsidRPr="006206C7" w:rsidRDefault="000904EF" w:rsidP="006206C7">
            <w:pPr>
              <w:widowControl w:val="0"/>
              <w:ind w:hanging="2"/>
              <w:rPr>
                <w:i/>
                <w:sz w:val="24"/>
                <w:szCs w:val="24"/>
              </w:rPr>
            </w:pPr>
          </w:p>
          <w:p w14:paraId="0E3BFAD7" w14:textId="77777777" w:rsidR="000904EF" w:rsidRPr="006206C7" w:rsidRDefault="000904EF" w:rsidP="006206C7">
            <w:pPr>
              <w:widowControl w:val="0"/>
              <w:ind w:hanging="2"/>
              <w:rPr>
                <w:i/>
                <w:sz w:val="24"/>
                <w:szCs w:val="24"/>
              </w:rPr>
            </w:pPr>
          </w:p>
          <w:p w14:paraId="2E12B5CA" w14:textId="77777777" w:rsidR="000904EF" w:rsidRPr="006206C7" w:rsidRDefault="000904EF" w:rsidP="006206C7">
            <w:pPr>
              <w:widowControl w:val="0"/>
              <w:ind w:hanging="2"/>
              <w:rPr>
                <w:i/>
                <w:sz w:val="24"/>
                <w:szCs w:val="24"/>
              </w:rPr>
            </w:pPr>
          </w:p>
        </w:tc>
      </w:tr>
    </w:tbl>
    <w:p w14:paraId="6712633B" w14:textId="77777777" w:rsidR="000904EF" w:rsidRPr="006206C7" w:rsidRDefault="000904EF" w:rsidP="006206C7">
      <w:pPr>
        <w:spacing w:line="240" w:lineRule="auto"/>
        <w:ind w:left="360"/>
        <w:jc w:val="both"/>
        <w:rPr>
          <w:rFonts w:ascii="Times New Roman" w:eastAsia="Times New Roman" w:hAnsi="Times New Roman" w:cs="Times New Roman"/>
          <w:i/>
          <w:sz w:val="24"/>
          <w:szCs w:val="24"/>
        </w:rPr>
      </w:pPr>
    </w:p>
    <w:p w14:paraId="4775C26C" w14:textId="52DFF8C5" w:rsidR="000904EF" w:rsidRPr="006206C7" w:rsidRDefault="002C021D" w:rsidP="006206C7">
      <w:pPr>
        <w:pStyle w:val="Titolo1"/>
        <w:numPr>
          <w:ilvl w:val="1"/>
          <w:numId w:val="1"/>
        </w:numPr>
        <w:ind w:left="1418"/>
        <w:jc w:val="both"/>
        <w:rPr>
          <w:rFonts w:ascii="Times New Roman" w:hAnsi="Times New Roman"/>
          <w:sz w:val="24"/>
          <w:lang w:val="en-GB"/>
        </w:rPr>
      </w:pPr>
      <w:r w:rsidRPr="006206C7">
        <w:rPr>
          <w:rFonts w:ascii="Times New Roman" w:hAnsi="Times New Roman"/>
          <w:sz w:val="24"/>
          <w:lang w:val="en-GB"/>
        </w:rPr>
        <w:t xml:space="preserve">State of the </w:t>
      </w:r>
      <w:r w:rsidR="002B1CF4" w:rsidRPr="006206C7">
        <w:rPr>
          <w:rFonts w:ascii="Times New Roman" w:hAnsi="Times New Roman"/>
          <w:sz w:val="24"/>
          <w:lang w:val="en-GB"/>
        </w:rPr>
        <w:t>ar</w:t>
      </w:r>
      <w:r w:rsidRPr="006206C7">
        <w:rPr>
          <w:rFonts w:ascii="Times New Roman" w:hAnsi="Times New Roman"/>
          <w:sz w:val="24"/>
          <w:lang w:val="en-GB"/>
        </w:rPr>
        <w:t xml:space="preserve">t and </w:t>
      </w:r>
      <w:r w:rsidR="002B1CF4" w:rsidRPr="006206C7">
        <w:rPr>
          <w:rFonts w:ascii="Times New Roman" w:hAnsi="Times New Roman"/>
          <w:sz w:val="24"/>
          <w:lang w:val="en-GB"/>
        </w:rPr>
        <w:t>am</w:t>
      </w:r>
      <w:r w:rsidRPr="006206C7">
        <w:rPr>
          <w:rFonts w:ascii="Times New Roman" w:hAnsi="Times New Roman"/>
          <w:sz w:val="24"/>
          <w:lang w:val="en-GB"/>
        </w:rPr>
        <w:t>bition</w:t>
      </w:r>
    </w:p>
    <w:p w14:paraId="0BB089F8" w14:textId="77777777" w:rsidR="000904EF" w:rsidRPr="006206C7" w:rsidRDefault="002C021D" w:rsidP="006206C7">
      <w:pPr>
        <w:spacing w:line="240" w:lineRule="auto"/>
        <w:jc w:val="both"/>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Describe the existing state of the art and justify to what extent your project proposal is innovative and ambitious</w:t>
      </w:r>
    </w:p>
    <w:p w14:paraId="0EA9B5AE"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rPr>
      </w:pPr>
      <w:r w:rsidRPr="006206C7">
        <w:rPr>
          <w:rFonts w:ascii="Times New Roman" w:eastAsia="Times New Roman" w:hAnsi="Times New Roman" w:cs="Times New Roman"/>
          <w:i/>
          <w:sz w:val="24"/>
          <w:szCs w:val="24"/>
        </w:rPr>
        <w:t>Limit of 2000 characters</w:t>
      </w:r>
    </w:p>
    <w:tbl>
      <w:tblPr>
        <w:tblStyle w:val="a1"/>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0904EF" w:rsidRPr="006206C7" w14:paraId="55FFEFE4" w14:textId="77777777">
        <w:trPr>
          <w:trHeight w:val="775"/>
        </w:trPr>
        <w:tc>
          <w:tcPr>
            <w:tcW w:w="9771" w:type="dxa"/>
            <w:tcMar>
              <w:top w:w="100" w:type="dxa"/>
              <w:left w:w="100" w:type="dxa"/>
              <w:bottom w:w="100" w:type="dxa"/>
              <w:right w:w="100" w:type="dxa"/>
            </w:tcMar>
          </w:tcPr>
          <w:p w14:paraId="1FAB8BBC" w14:textId="77777777" w:rsidR="000904EF" w:rsidRPr="006206C7" w:rsidRDefault="000904EF" w:rsidP="006206C7">
            <w:pPr>
              <w:widowControl w:val="0"/>
              <w:ind w:hanging="2"/>
              <w:rPr>
                <w:i/>
                <w:sz w:val="24"/>
                <w:szCs w:val="24"/>
              </w:rPr>
            </w:pPr>
          </w:p>
          <w:p w14:paraId="131C75A1" w14:textId="77777777" w:rsidR="000904EF" w:rsidRPr="006206C7" w:rsidRDefault="000904EF" w:rsidP="006206C7">
            <w:pPr>
              <w:widowControl w:val="0"/>
              <w:ind w:hanging="2"/>
              <w:rPr>
                <w:i/>
                <w:sz w:val="24"/>
                <w:szCs w:val="24"/>
              </w:rPr>
            </w:pPr>
          </w:p>
          <w:p w14:paraId="45D95C28" w14:textId="77777777" w:rsidR="000904EF" w:rsidRPr="006206C7" w:rsidRDefault="000904EF" w:rsidP="006206C7">
            <w:pPr>
              <w:widowControl w:val="0"/>
              <w:ind w:hanging="2"/>
              <w:rPr>
                <w:i/>
                <w:sz w:val="24"/>
                <w:szCs w:val="24"/>
              </w:rPr>
            </w:pPr>
          </w:p>
          <w:p w14:paraId="3EB14CFD" w14:textId="77777777" w:rsidR="000904EF" w:rsidRPr="006206C7" w:rsidRDefault="000904EF" w:rsidP="006206C7">
            <w:pPr>
              <w:widowControl w:val="0"/>
              <w:ind w:hanging="2"/>
              <w:rPr>
                <w:i/>
                <w:sz w:val="24"/>
                <w:szCs w:val="24"/>
              </w:rPr>
            </w:pPr>
          </w:p>
          <w:p w14:paraId="32E35350" w14:textId="77777777" w:rsidR="000904EF" w:rsidRPr="006206C7" w:rsidRDefault="000904EF" w:rsidP="006206C7">
            <w:pPr>
              <w:widowControl w:val="0"/>
              <w:ind w:hanging="2"/>
              <w:rPr>
                <w:i/>
                <w:sz w:val="24"/>
                <w:szCs w:val="24"/>
              </w:rPr>
            </w:pPr>
          </w:p>
        </w:tc>
      </w:tr>
    </w:tbl>
    <w:p w14:paraId="56A2D0C6" w14:textId="77777777" w:rsidR="000904EF" w:rsidRPr="006206C7" w:rsidRDefault="000904EF" w:rsidP="006206C7">
      <w:pPr>
        <w:spacing w:line="240" w:lineRule="auto"/>
        <w:ind w:left="360"/>
        <w:jc w:val="both"/>
        <w:rPr>
          <w:rFonts w:ascii="Times New Roman" w:eastAsia="Times New Roman" w:hAnsi="Times New Roman" w:cs="Times New Roman"/>
          <w:i/>
          <w:sz w:val="24"/>
          <w:szCs w:val="24"/>
        </w:rPr>
      </w:pPr>
    </w:p>
    <w:p w14:paraId="3F3018B1" w14:textId="77777777" w:rsidR="000904EF" w:rsidRPr="006206C7" w:rsidRDefault="002C021D" w:rsidP="006206C7">
      <w:pPr>
        <w:pStyle w:val="Titolo1"/>
        <w:numPr>
          <w:ilvl w:val="1"/>
          <w:numId w:val="1"/>
        </w:numPr>
        <w:ind w:left="1418"/>
        <w:jc w:val="both"/>
        <w:rPr>
          <w:rFonts w:ascii="Times New Roman" w:hAnsi="Times New Roman"/>
          <w:sz w:val="24"/>
        </w:rPr>
      </w:pPr>
      <w:proofErr w:type="spellStart"/>
      <w:r w:rsidRPr="006206C7">
        <w:rPr>
          <w:rFonts w:ascii="Times New Roman" w:hAnsi="Times New Roman"/>
          <w:sz w:val="24"/>
        </w:rPr>
        <w:t>Concept</w:t>
      </w:r>
      <w:proofErr w:type="spellEnd"/>
      <w:r w:rsidRPr="006206C7">
        <w:rPr>
          <w:rFonts w:ascii="Times New Roman" w:hAnsi="Times New Roman"/>
          <w:sz w:val="24"/>
        </w:rPr>
        <w:t xml:space="preserve"> and </w:t>
      </w:r>
      <w:proofErr w:type="spellStart"/>
      <w:r w:rsidRPr="006206C7">
        <w:rPr>
          <w:rFonts w:ascii="Times New Roman" w:hAnsi="Times New Roman"/>
          <w:sz w:val="24"/>
        </w:rPr>
        <w:t>methodology</w:t>
      </w:r>
      <w:proofErr w:type="spellEnd"/>
    </w:p>
    <w:p w14:paraId="33301332" w14:textId="77777777" w:rsidR="000904EF" w:rsidRPr="006206C7" w:rsidRDefault="002C021D" w:rsidP="006206C7">
      <w:pPr>
        <w:spacing w:after="0" w:line="240" w:lineRule="auto"/>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Outline the approach and methodology behind the project. Explain why the proposed methodology is appropriate for achieving the project’s objectives</w:t>
      </w:r>
    </w:p>
    <w:p w14:paraId="565D3749"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rPr>
      </w:pPr>
      <w:r w:rsidRPr="006206C7">
        <w:rPr>
          <w:rFonts w:ascii="Times New Roman" w:eastAsia="Times New Roman" w:hAnsi="Times New Roman" w:cs="Times New Roman"/>
          <w:i/>
          <w:sz w:val="24"/>
          <w:szCs w:val="24"/>
        </w:rPr>
        <w:t>Limit of 2000 characters</w:t>
      </w:r>
    </w:p>
    <w:p w14:paraId="511EC85B" w14:textId="77777777" w:rsidR="000904EF" w:rsidRPr="006206C7" w:rsidRDefault="000904EF" w:rsidP="006206C7">
      <w:pPr>
        <w:spacing w:after="0" w:line="240" w:lineRule="auto"/>
        <w:rPr>
          <w:rFonts w:ascii="Times New Roman" w:eastAsia="Times New Roman" w:hAnsi="Times New Roman" w:cs="Times New Roman"/>
          <w:i/>
          <w:sz w:val="24"/>
          <w:szCs w:val="24"/>
        </w:rPr>
      </w:pPr>
    </w:p>
    <w:tbl>
      <w:tblPr>
        <w:tblStyle w:val="a2"/>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0904EF" w:rsidRPr="006206C7" w14:paraId="2C3BF448" w14:textId="77777777">
        <w:trPr>
          <w:trHeight w:val="775"/>
        </w:trPr>
        <w:tc>
          <w:tcPr>
            <w:tcW w:w="9771" w:type="dxa"/>
            <w:tcMar>
              <w:top w:w="100" w:type="dxa"/>
              <w:left w:w="100" w:type="dxa"/>
              <w:bottom w:w="100" w:type="dxa"/>
              <w:right w:w="100" w:type="dxa"/>
            </w:tcMar>
          </w:tcPr>
          <w:p w14:paraId="24F926EC" w14:textId="77777777" w:rsidR="000904EF" w:rsidRPr="006206C7" w:rsidRDefault="000904EF" w:rsidP="006206C7">
            <w:pPr>
              <w:widowControl w:val="0"/>
              <w:ind w:hanging="2"/>
              <w:rPr>
                <w:i/>
                <w:sz w:val="24"/>
                <w:szCs w:val="24"/>
              </w:rPr>
            </w:pPr>
          </w:p>
          <w:p w14:paraId="0556F9BD" w14:textId="77777777" w:rsidR="000904EF" w:rsidRPr="006206C7" w:rsidRDefault="000904EF" w:rsidP="006206C7">
            <w:pPr>
              <w:widowControl w:val="0"/>
              <w:ind w:hanging="2"/>
              <w:rPr>
                <w:i/>
                <w:sz w:val="24"/>
                <w:szCs w:val="24"/>
              </w:rPr>
            </w:pPr>
          </w:p>
          <w:p w14:paraId="74B77E81" w14:textId="77777777" w:rsidR="000904EF" w:rsidRPr="006206C7" w:rsidRDefault="000904EF" w:rsidP="006206C7">
            <w:pPr>
              <w:widowControl w:val="0"/>
              <w:ind w:hanging="2"/>
              <w:rPr>
                <w:i/>
                <w:sz w:val="24"/>
                <w:szCs w:val="24"/>
              </w:rPr>
            </w:pPr>
          </w:p>
          <w:p w14:paraId="3E7D1991" w14:textId="77777777" w:rsidR="000904EF" w:rsidRPr="006206C7" w:rsidRDefault="000904EF" w:rsidP="006206C7">
            <w:pPr>
              <w:widowControl w:val="0"/>
              <w:ind w:hanging="2"/>
              <w:rPr>
                <w:i/>
                <w:sz w:val="24"/>
                <w:szCs w:val="24"/>
              </w:rPr>
            </w:pPr>
          </w:p>
          <w:p w14:paraId="604AAF82" w14:textId="77777777" w:rsidR="000904EF" w:rsidRPr="006206C7" w:rsidRDefault="000904EF" w:rsidP="006206C7">
            <w:pPr>
              <w:widowControl w:val="0"/>
              <w:ind w:hanging="2"/>
              <w:rPr>
                <w:i/>
                <w:sz w:val="24"/>
                <w:szCs w:val="24"/>
              </w:rPr>
            </w:pPr>
          </w:p>
        </w:tc>
      </w:tr>
    </w:tbl>
    <w:p w14:paraId="131730C5" w14:textId="77777777" w:rsidR="000904EF" w:rsidRPr="006206C7" w:rsidRDefault="000904EF" w:rsidP="006206C7">
      <w:pPr>
        <w:spacing w:before="240" w:after="0" w:line="240" w:lineRule="auto"/>
        <w:ind w:hanging="2"/>
        <w:rPr>
          <w:rFonts w:ascii="Times New Roman" w:eastAsia="Times New Roman" w:hAnsi="Times New Roman" w:cs="Times New Roman"/>
          <w:i/>
          <w:sz w:val="24"/>
          <w:szCs w:val="24"/>
        </w:rPr>
      </w:pPr>
    </w:p>
    <w:p w14:paraId="7BB6BB65" w14:textId="77777777" w:rsidR="000904EF" w:rsidRPr="006206C7" w:rsidRDefault="002C021D" w:rsidP="006206C7">
      <w:pPr>
        <w:pStyle w:val="Titolo1"/>
        <w:numPr>
          <w:ilvl w:val="1"/>
          <w:numId w:val="1"/>
        </w:numPr>
        <w:ind w:left="1418"/>
        <w:jc w:val="both"/>
        <w:rPr>
          <w:rFonts w:ascii="Times New Roman" w:hAnsi="Times New Roman"/>
          <w:sz w:val="24"/>
          <w:lang w:val="en-GB"/>
        </w:rPr>
      </w:pPr>
      <w:r w:rsidRPr="006206C7">
        <w:rPr>
          <w:rFonts w:ascii="Times New Roman" w:hAnsi="Times New Roman"/>
          <w:sz w:val="24"/>
          <w:lang w:val="en-GB"/>
        </w:rPr>
        <w:t xml:space="preserve">Proposal relevance towards PNR strategic goals.  </w:t>
      </w:r>
    </w:p>
    <w:p w14:paraId="2C401CFC" w14:textId="77777777" w:rsidR="000904EF" w:rsidRPr="006206C7" w:rsidRDefault="002C021D" w:rsidP="006206C7">
      <w:pPr>
        <w:spacing w:after="0" w:line="240" w:lineRule="auto"/>
        <w:ind w:hanging="2"/>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Why are your objectives relevant to the National Research Programme (PNR  2021-2027)?</w:t>
      </w:r>
    </w:p>
    <w:p w14:paraId="32A4BCCD"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rPr>
      </w:pPr>
      <w:r w:rsidRPr="006206C7">
        <w:rPr>
          <w:rFonts w:ascii="Times New Roman" w:eastAsia="Times New Roman" w:hAnsi="Times New Roman" w:cs="Times New Roman"/>
          <w:i/>
          <w:sz w:val="24"/>
          <w:szCs w:val="24"/>
        </w:rPr>
        <w:t>Limit of 2000 characters</w:t>
      </w:r>
    </w:p>
    <w:p w14:paraId="74EBC25C" w14:textId="77777777" w:rsidR="000904EF" w:rsidRPr="006206C7" w:rsidRDefault="000904EF" w:rsidP="006206C7">
      <w:pPr>
        <w:spacing w:after="0" w:line="240" w:lineRule="auto"/>
        <w:ind w:hanging="2"/>
        <w:rPr>
          <w:rFonts w:ascii="Times New Roman" w:eastAsia="Times New Roman" w:hAnsi="Times New Roman" w:cs="Times New Roman"/>
          <w:i/>
          <w:sz w:val="24"/>
          <w:szCs w:val="24"/>
        </w:rPr>
      </w:pPr>
    </w:p>
    <w:tbl>
      <w:tblPr>
        <w:tblStyle w:val="a3"/>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0904EF" w:rsidRPr="006206C7" w14:paraId="2C719BD1" w14:textId="77777777">
        <w:trPr>
          <w:trHeight w:val="775"/>
        </w:trPr>
        <w:tc>
          <w:tcPr>
            <w:tcW w:w="9771" w:type="dxa"/>
            <w:tcMar>
              <w:top w:w="100" w:type="dxa"/>
              <w:left w:w="100" w:type="dxa"/>
              <w:bottom w:w="100" w:type="dxa"/>
              <w:right w:w="100" w:type="dxa"/>
            </w:tcMar>
          </w:tcPr>
          <w:p w14:paraId="138C44FA" w14:textId="77777777" w:rsidR="000904EF" w:rsidRPr="006206C7" w:rsidRDefault="000904EF" w:rsidP="006206C7">
            <w:pPr>
              <w:widowControl w:val="0"/>
              <w:ind w:hanging="2"/>
              <w:rPr>
                <w:i/>
                <w:sz w:val="24"/>
                <w:szCs w:val="24"/>
              </w:rPr>
            </w:pPr>
          </w:p>
          <w:p w14:paraId="073EE08C" w14:textId="77777777" w:rsidR="000904EF" w:rsidRPr="006206C7" w:rsidRDefault="000904EF" w:rsidP="006206C7">
            <w:pPr>
              <w:widowControl w:val="0"/>
              <w:ind w:hanging="2"/>
              <w:rPr>
                <w:i/>
                <w:sz w:val="24"/>
                <w:szCs w:val="24"/>
              </w:rPr>
            </w:pPr>
          </w:p>
          <w:p w14:paraId="12391768" w14:textId="77777777" w:rsidR="000904EF" w:rsidRPr="006206C7" w:rsidRDefault="000904EF" w:rsidP="006206C7">
            <w:pPr>
              <w:widowControl w:val="0"/>
              <w:ind w:hanging="2"/>
              <w:rPr>
                <w:i/>
                <w:sz w:val="24"/>
                <w:szCs w:val="24"/>
              </w:rPr>
            </w:pPr>
          </w:p>
          <w:p w14:paraId="33439B44" w14:textId="77777777" w:rsidR="000904EF" w:rsidRPr="006206C7" w:rsidRDefault="000904EF" w:rsidP="006206C7">
            <w:pPr>
              <w:widowControl w:val="0"/>
              <w:ind w:hanging="2"/>
              <w:rPr>
                <w:i/>
                <w:sz w:val="24"/>
                <w:szCs w:val="24"/>
              </w:rPr>
            </w:pPr>
          </w:p>
          <w:p w14:paraId="43A8592B" w14:textId="77777777" w:rsidR="000904EF" w:rsidRPr="006206C7" w:rsidRDefault="000904EF" w:rsidP="006206C7">
            <w:pPr>
              <w:widowControl w:val="0"/>
              <w:ind w:hanging="2"/>
              <w:rPr>
                <w:i/>
                <w:sz w:val="24"/>
                <w:szCs w:val="24"/>
              </w:rPr>
            </w:pPr>
          </w:p>
        </w:tc>
      </w:tr>
    </w:tbl>
    <w:p w14:paraId="1D73688F" w14:textId="77777777" w:rsidR="000904EF" w:rsidRPr="006206C7" w:rsidRDefault="002C021D" w:rsidP="006206C7">
      <w:pPr>
        <w:spacing w:after="0" w:line="240" w:lineRule="auto"/>
        <w:ind w:hanging="2"/>
        <w:rPr>
          <w:rFonts w:ascii="Times New Roman" w:eastAsia="Times New Roman" w:hAnsi="Times New Roman" w:cs="Times New Roman"/>
          <w:i/>
          <w:sz w:val="24"/>
          <w:szCs w:val="24"/>
        </w:rPr>
      </w:pPr>
      <w:r w:rsidRPr="006206C7">
        <w:rPr>
          <w:rFonts w:ascii="Times New Roman" w:eastAsia="Times New Roman" w:hAnsi="Times New Roman" w:cs="Times New Roman"/>
          <w:i/>
          <w:sz w:val="24"/>
          <w:szCs w:val="24"/>
        </w:rPr>
        <w:t xml:space="preserve"> </w:t>
      </w:r>
    </w:p>
    <w:p w14:paraId="6F7F024C" w14:textId="77777777" w:rsidR="000904EF" w:rsidRPr="006206C7" w:rsidRDefault="002C021D" w:rsidP="006206C7">
      <w:pPr>
        <w:pStyle w:val="Titolo1"/>
        <w:numPr>
          <w:ilvl w:val="1"/>
          <w:numId w:val="1"/>
        </w:numPr>
        <w:ind w:left="1418"/>
        <w:jc w:val="both"/>
        <w:rPr>
          <w:rFonts w:ascii="Times New Roman" w:hAnsi="Times New Roman"/>
          <w:sz w:val="24"/>
        </w:rPr>
      </w:pPr>
      <w:proofErr w:type="spellStart"/>
      <w:r w:rsidRPr="006206C7">
        <w:rPr>
          <w:rFonts w:ascii="Times New Roman" w:hAnsi="Times New Roman"/>
          <w:sz w:val="24"/>
        </w:rPr>
        <w:t>Contribution</w:t>
      </w:r>
      <w:proofErr w:type="spellEnd"/>
      <w:r w:rsidRPr="006206C7">
        <w:rPr>
          <w:rFonts w:ascii="Times New Roman" w:hAnsi="Times New Roman"/>
          <w:sz w:val="24"/>
        </w:rPr>
        <w:t xml:space="preserve"> of team </w:t>
      </w:r>
      <w:proofErr w:type="spellStart"/>
      <w:r w:rsidRPr="006206C7">
        <w:rPr>
          <w:rFonts w:ascii="Times New Roman" w:hAnsi="Times New Roman"/>
          <w:sz w:val="24"/>
        </w:rPr>
        <w:t>participants</w:t>
      </w:r>
      <w:proofErr w:type="spellEnd"/>
    </w:p>
    <w:p w14:paraId="76882155" w14:textId="77777777" w:rsidR="000904EF" w:rsidRPr="006206C7" w:rsidRDefault="002C021D" w:rsidP="006206C7">
      <w:pPr>
        <w:spacing w:after="0" w:line="240" w:lineRule="auto"/>
        <w:ind w:hanging="2"/>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Describe how the team participants will work together to implement the project. How will they bring together the necessary expertise? How will they complement each other? In what way does each of the participants contribute to the project? Show that each one has a valid role</w:t>
      </w:r>
    </w:p>
    <w:p w14:paraId="5F73A04E"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Limit of 2000 characters</w:t>
      </w:r>
    </w:p>
    <w:p w14:paraId="71D9B5DC" w14:textId="77777777" w:rsidR="000904EF" w:rsidRPr="006206C7" w:rsidRDefault="000904EF" w:rsidP="006206C7">
      <w:pPr>
        <w:spacing w:after="0" w:line="240" w:lineRule="auto"/>
        <w:ind w:hanging="2"/>
        <w:rPr>
          <w:rFonts w:ascii="Times New Roman" w:eastAsia="Times New Roman" w:hAnsi="Times New Roman" w:cs="Times New Roman"/>
          <w:i/>
          <w:sz w:val="24"/>
          <w:szCs w:val="24"/>
          <w:lang w:val="en-GB"/>
        </w:rPr>
      </w:pPr>
    </w:p>
    <w:tbl>
      <w:tblPr>
        <w:tblStyle w:val="a4"/>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0904EF" w:rsidRPr="006206C7" w14:paraId="5430B120" w14:textId="77777777">
        <w:trPr>
          <w:trHeight w:val="775"/>
        </w:trPr>
        <w:tc>
          <w:tcPr>
            <w:tcW w:w="9771" w:type="dxa"/>
            <w:tcMar>
              <w:top w:w="100" w:type="dxa"/>
              <w:left w:w="100" w:type="dxa"/>
              <w:bottom w:w="100" w:type="dxa"/>
              <w:right w:w="100" w:type="dxa"/>
            </w:tcMar>
          </w:tcPr>
          <w:p w14:paraId="4822BDD8" w14:textId="77777777" w:rsidR="000904EF" w:rsidRPr="006206C7" w:rsidRDefault="000904EF" w:rsidP="006206C7">
            <w:pPr>
              <w:widowControl w:val="0"/>
              <w:ind w:hanging="2"/>
              <w:rPr>
                <w:i/>
                <w:sz w:val="24"/>
                <w:szCs w:val="24"/>
                <w:lang w:val="en-GB"/>
              </w:rPr>
            </w:pPr>
          </w:p>
          <w:p w14:paraId="77D9EA4C" w14:textId="77777777" w:rsidR="000904EF" w:rsidRPr="006206C7" w:rsidRDefault="000904EF" w:rsidP="006206C7">
            <w:pPr>
              <w:widowControl w:val="0"/>
              <w:ind w:hanging="2"/>
              <w:rPr>
                <w:i/>
                <w:sz w:val="24"/>
                <w:szCs w:val="24"/>
                <w:lang w:val="en-GB"/>
              </w:rPr>
            </w:pPr>
          </w:p>
          <w:p w14:paraId="7DFE55D9" w14:textId="77777777" w:rsidR="000904EF" w:rsidRPr="006206C7" w:rsidRDefault="000904EF" w:rsidP="006206C7">
            <w:pPr>
              <w:widowControl w:val="0"/>
              <w:ind w:hanging="2"/>
              <w:rPr>
                <w:i/>
                <w:sz w:val="24"/>
                <w:szCs w:val="24"/>
                <w:lang w:val="en-GB"/>
              </w:rPr>
            </w:pPr>
          </w:p>
          <w:p w14:paraId="213069EF" w14:textId="77777777" w:rsidR="000904EF" w:rsidRPr="006206C7" w:rsidRDefault="000904EF" w:rsidP="006206C7">
            <w:pPr>
              <w:widowControl w:val="0"/>
              <w:ind w:hanging="2"/>
              <w:rPr>
                <w:i/>
                <w:sz w:val="24"/>
                <w:szCs w:val="24"/>
                <w:lang w:val="en-GB"/>
              </w:rPr>
            </w:pPr>
          </w:p>
          <w:p w14:paraId="595CB24A" w14:textId="77777777" w:rsidR="000904EF" w:rsidRPr="006206C7" w:rsidRDefault="000904EF" w:rsidP="006206C7">
            <w:pPr>
              <w:widowControl w:val="0"/>
              <w:ind w:hanging="2"/>
              <w:rPr>
                <w:i/>
                <w:sz w:val="24"/>
                <w:szCs w:val="24"/>
                <w:lang w:val="en-GB"/>
              </w:rPr>
            </w:pPr>
          </w:p>
        </w:tc>
      </w:tr>
    </w:tbl>
    <w:p w14:paraId="6B07F635" w14:textId="77777777" w:rsidR="000904EF" w:rsidRPr="006206C7" w:rsidRDefault="000904EF" w:rsidP="006206C7">
      <w:pPr>
        <w:spacing w:before="240" w:after="0" w:line="240" w:lineRule="auto"/>
        <w:rPr>
          <w:rFonts w:ascii="Times New Roman" w:eastAsia="Times New Roman" w:hAnsi="Times New Roman" w:cs="Times New Roman"/>
          <w:b/>
          <w:sz w:val="24"/>
          <w:szCs w:val="24"/>
          <w:lang w:val="en-GB"/>
        </w:rPr>
      </w:pPr>
    </w:p>
    <w:p w14:paraId="2B7D4A70" w14:textId="77777777" w:rsidR="000904EF" w:rsidRPr="006206C7" w:rsidRDefault="002C021D" w:rsidP="006206C7">
      <w:pPr>
        <w:pStyle w:val="Titolo1"/>
        <w:numPr>
          <w:ilvl w:val="0"/>
          <w:numId w:val="1"/>
        </w:numPr>
        <w:jc w:val="both"/>
        <w:rPr>
          <w:rFonts w:ascii="Times New Roman" w:hAnsi="Times New Roman"/>
          <w:sz w:val="24"/>
        </w:rPr>
      </w:pPr>
      <w:r w:rsidRPr="006206C7">
        <w:rPr>
          <w:rFonts w:ascii="Times New Roman" w:hAnsi="Times New Roman"/>
          <w:sz w:val="24"/>
        </w:rPr>
        <w:t>IMPLEMENTATION</w:t>
      </w:r>
    </w:p>
    <w:p w14:paraId="009D75D8" w14:textId="3A25B74E" w:rsidR="000904EF" w:rsidRPr="006206C7" w:rsidRDefault="002C021D" w:rsidP="006206C7">
      <w:pPr>
        <w:spacing w:after="0" w:line="240" w:lineRule="auto"/>
        <w:ind w:hanging="2"/>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Quality and effectiveness of the work plan, assessment of risks, and appropriateness of the effort assigned to work packages and the resources overall. Please provide the brief presentation of the overall structure of the work plan with detailed work description</w:t>
      </w:r>
      <w:r w:rsidR="002B1CF4" w:rsidRPr="006206C7">
        <w:rPr>
          <w:rFonts w:ascii="Times New Roman" w:eastAsia="Times New Roman" w:hAnsi="Times New Roman" w:cs="Times New Roman"/>
          <w:i/>
          <w:sz w:val="24"/>
          <w:szCs w:val="24"/>
          <w:lang w:val="en-GB"/>
        </w:rPr>
        <w:t>.</w:t>
      </w:r>
    </w:p>
    <w:p w14:paraId="33BE9A10"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rPr>
      </w:pPr>
      <w:r w:rsidRPr="006206C7">
        <w:rPr>
          <w:rFonts w:ascii="Times New Roman" w:eastAsia="Times New Roman" w:hAnsi="Times New Roman" w:cs="Times New Roman"/>
          <w:i/>
          <w:sz w:val="24"/>
          <w:szCs w:val="24"/>
        </w:rPr>
        <w:t>Limit of 15000 characters</w:t>
      </w:r>
    </w:p>
    <w:p w14:paraId="3229334D" w14:textId="77777777" w:rsidR="000904EF" w:rsidRPr="006206C7" w:rsidRDefault="000904EF" w:rsidP="006206C7">
      <w:pPr>
        <w:spacing w:line="240" w:lineRule="auto"/>
        <w:rPr>
          <w:rFonts w:ascii="Times New Roman" w:eastAsia="Times New Roman" w:hAnsi="Times New Roman" w:cs="Times New Roman"/>
          <w:sz w:val="24"/>
          <w:szCs w:val="24"/>
        </w:rPr>
      </w:pPr>
    </w:p>
    <w:tbl>
      <w:tblPr>
        <w:tblStyle w:val="a5"/>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0904EF" w:rsidRPr="006206C7" w14:paraId="1A46154A" w14:textId="77777777">
        <w:trPr>
          <w:trHeight w:val="775"/>
        </w:trPr>
        <w:tc>
          <w:tcPr>
            <w:tcW w:w="9771" w:type="dxa"/>
            <w:tcMar>
              <w:top w:w="100" w:type="dxa"/>
              <w:left w:w="100" w:type="dxa"/>
              <w:bottom w:w="100" w:type="dxa"/>
              <w:right w:w="100" w:type="dxa"/>
            </w:tcMar>
          </w:tcPr>
          <w:p w14:paraId="71A1EDFE" w14:textId="77777777" w:rsidR="000904EF" w:rsidRPr="006206C7" w:rsidRDefault="000904EF" w:rsidP="006206C7">
            <w:pPr>
              <w:widowControl w:val="0"/>
              <w:ind w:hanging="2"/>
              <w:rPr>
                <w:i/>
                <w:sz w:val="24"/>
                <w:szCs w:val="24"/>
              </w:rPr>
            </w:pPr>
          </w:p>
          <w:p w14:paraId="6C3429BC" w14:textId="77777777" w:rsidR="000904EF" w:rsidRPr="006206C7" w:rsidRDefault="000904EF" w:rsidP="006206C7">
            <w:pPr>
              <w:widowControl w:val="0"/>
              <w:ind w:hanging="2"/>
              <w:rPr>
                <w:i/>
                <w:sz w:val="24"/>
                <w:szCs w:val="24"/>
              </w:rPr>
            </w:pPr>
          </w:p>
          <w:p w14:paraId="28320EA7" w14:textId="77777777" w:rsidR="000904EF" w:rsidRPr="006206C7" w:rsidRDefault="000904EF" w:rsidP="006206C7">
            <w:pPr>
              <w:widowControl w:val="0"/>
              <w:ind w:hanging="2"/>
              <w:rPr>
                <w:i/>
                <w:sz w:val="24"/>
                <w:szCs w:val="24"/>
              </w:rPr>
            </w:pPr>
          </w:p>
          <w:p w14:paraId="2368F22A" w14:textId="77777777" w:rsidR="000904EF" w:rsidRPr="006206C7" w:rsidRDefault="000904EF" w:rsidP="006206C7">
            <w:pPr>
              <w:widowControl w:val="0"/>
              <w:ind w:hanging="2"/>
              <w:rPr>
                <w:i/>
                <w:sz w:val="24"/>
                <w:szCs w:val="24"/>
              </w:rPr>
            </w:pPr>
          </w:p>
          <w:p w14:paraId="0C1EF267" w14:textId="77777777" w:rsidR="000904EF" w:rsidRPr="006206C7" w:rsidRDefault="000904EF" w:rsidP="006206C7">
            <w:pPr>
              <w:widowControl w:val="0"/>
              <w:ind w:hanging="2"/>
              <w:rPr>
                <w:i/>
                <w:sz w:val="24"/>
                <w:szCs w:val="24"/>
              </w:rPr>
            </w:pPr>
          </w:p>
        </w:tc>
      </w:tr>
    </w:tbl>
    <w:p w14:paraId="0DAB7062" w14:textId="77777777" w:rsidR="000904EF" w:rsidRPr="006206C7" w:rsidRDefault="000904EF" w:rsidP="006206C7">
      <w:pPr>
        <w:spacing w:line="240" w:lineRule="auto"/>
        <w:rPr>
          <w:rFonts w:ascii="Times New Roman" w:eastAsia="Times New Roman" w:hAnsi="Times New Roman" w:cs="Times New Roman"/>
          <w:sz w:val="24"/>
          <w:szCs w:val="24"/>
        </w:rPr>
      </w:pPr>
    </w:p>
    <w:p w14:paraId="0503116F" w14:textId="77777777" w:rsidR="000904EF" w:rsidRPr="006206C7" w:rsidRDefault="002C021D" w:rsidP="006206C7">
      <w:pPr>
        <w:pStyle w:val="Titolo1"/>
        <w:numPr>
          <w:ilvl w:val="0"/>
          <w:numId w:val="1"/>
        </w:numPr>
        <w:jc w:val="both"/>
        <w:rPr>
          <w:rFonts w:ascii="Times New Roman" w:hAnsi="Times New Roman"/>
          <w:sz w:val="24"/>
        </w:rPr>
      </w:pPr>
      <w:r w:rsidRPr="006206C7">
        <w:rPr>
          <w:rFonts w:ascii="Times New Roman" w:hAnsi="Times New Roman"/>
          <w:sz w:val="24"/>
        </w:rPr>
        <w:lastRenderedPageBreak/>
        <w:t xml:space="preserve">IMPACT </w:t>
      </w:r>
    </w:p>
    <w:p w14:paraId="61C07AC8" w14:textId="77777777" w:rsidR="000904EF" w:rsidRPr="006206C7" w:rsidRDefault="002C021D" w:rsidP="006206C7">
      <w:pPr>
        <w:spacing w:after="0" w:line="240" w:lineRule="auto"/>
        <w:jc w:val="both"/>
        <w:rPr>
          <w:rFonts w:ascii="Times New Roman" w:eastAsia="Times New Roman" w:hAnsi="Times New Roman" w:cs="Times New Roman"/>
          <w:i/>
          <w:sz w:val="24"/>
          <w:szCs w:val="24"/>
          <w:lang w:val="en-GB"/>
        </w:rPr>
      </w:pPr>
      <w:r w:rsidRPr="006206C7">
        <w:rPr>
          <w:rFonts w:ascii="Times New Roman" w:eastAsia="Times New Roman" w:hAnsi="Times New Roman" w:cs="Times New Roman"/>
          <w:i/>
          <w:sz w:val="24"/>
          <w:szCs w:val="24"/>
          <w:lang w:val="en-GB"/>
        </w:rPr>
        <w:t>Detailed description of the Project impact, as such; indicating knowledge improvements, technological innovation and/or industrial applications, scientific community reinforcement, level of research internationalization, dissemination and exploitation of the results</w:t>
      </w:r>
    </w:p>
    <w:p w14:paraId="303331FC" w14:textId="77777777" w:rsidR="000904EF" w:rsidRPr="006206C7" w:rsidRDefault="002C021D" w:rsidP="006206C7">
      <w:pPr>
        <w:spacing w:line="240" w:lineRule="auto"/>
        <w:ind w:left="22"/>
        <w:jc w:val="both"/>
        <w:rPr>
          <w:rFonts w:ascii="Times New Roman" w:eastAsia="Times New Roman" w:hAnsi="Times New Roman" w:cs="Times New Roman"/>
          <w:i/>
          <w:sz w:val="24"/>
          <w:szCs w:val="24"/>
        </w:rPr>
      </w:pPr>
      <w:r w:rsidRPr="006206C7">
        <w:rPr>
          <w:rFonts w:ascii="Times New Roman" w:eastAsia="Times New Roman" w:hAnsi="Times New Roman" w:cs="Times New Roman"/>
          <w:i/>
          <w:sz w:val="24"/>
          <w:szCs w:val="24"/>
        </w:rPr>
        <w:t>Limit of 15000 characters</w:t>
      </w:r>
    </w:p>
    <w:p w14:paraId="37115688" w14:textId="77777777" w:rsidR="000904EF" w:rsidRPr="006206C7" w:rsidRDefault="000904EF" w:rsidP="006206C7">
      <w:pPr>
        <w:spacing w:after="0" w:line="240" w:lineRule="auto"/>
        <w:rPr>
          <w:rFonts w:ascii="Times New Roman" w:eastAsia="Times New Roman" w:hAnsi="Times New Roman" w:cs="Times New Roman"/>
          <w:i/>
          <w:sz w:val="24"/>
          <w:szCs w:val="24"/>
        </w:rPr>
      </w:pPr>
    </w:p>
    <w:p w14:paraId="2F316BE9" w14:textId="77777777" w:rsidR="000904EF" w:rsidRPr="006206C7" w:rsidRDefault="000904EF" w:rsidP="006206C7">
      <w:pPr>
        <w:spacing w:after="0" w:line="240" w:lineRule="auto"/>
        <w:rPr>
          <w:rFonts w:ascii="Times New Roman" w:eastAsia="Times New Roman" w:hAnsi="Times New Roman" w:cs="Times New Roman"/>
          <w:i/>
          <w:sz w:val="24"/>
          <w:szCs w:val="24"/>
        </w:rPr>
      </w:pPr>
    </w:p>
    <w:tbl>
      <w:tblPr>
        <w:tblStyle w:val="a6"/>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0904EF" w14:paraId="7405532F" w14:textId="77777777">
        <w:trPr>
          <w:trHeight w:val="775"/>
        </w:trPr>
        <w:tc>
          <w:tcPr>
            <w:tcW w:w="9771" w:type="dxa"/>
            <w:tcMar>
              <w:top w:w="100" w:type="dxa"/>
              <w:left w:w="100" w:type="dxa"/>
              <w:bottom w:w="100" w:type="dxa"/>
              <w:right w:w="100" w:type="dxa"/>
            </w:tcMar>
          </w:tcPr>
          <w:p w14:paraId="16058E95" w14:textId="77777777" w:rsidR="000904EF" w:rsidRPr="006206C7" w:rsidRDefault="000904EF" w:rsidP="006206C7">
            <w:pPr>
              <w:widowControl w:val="0"/>
              <w:ind w:hanging="2"/>
              <w:rPr>
                <w:i/>
                <w:sz w:val="24"/>
                <w:szCs w:val="24"/>
              </w:rPr>
            </w:pPr>
          </w:p>
          <w:p w14:paraId="6E3BA1CC" w14:textId="77777777" w:rsidR="000904EF" w:rsidRPr="006206C7" w:rsidRDefault="000904EF" w:rsidP="006206C7">
            <w:pPr>
              <w:widowControl w:val="0"/>
              <w:ind w:hanging="2"/>
              <w:rPr>
                <w:i/>
                <w:sz w:val="24"/>
                <w:szCs w:val="24"/>
              </w:rPr>
            </w:pPr>
          </w:p>
          <w:p w14:paraId="00BB0DBE" w14:textId="77777777" w:rsidR="000904EF" w:rsidRPr="006206C7" w:rsidRDefault="000904EF" w:rsidP="006206C7">
            <w:pPr>
              <w:widowControl w:val="0"/>
              <w:ind w:hanging="2"/>
              <w:rPr>
                <w:i/>
                <w:sz w:val="24"/>
                <w:szCs w:val="24"/>
              </w:rPr>
            </w:pPr>
          </w:p>
          <w:p w14:paraId="230AE49A" w14:textId="77777777" w:rsidR="000904EF" w:rsidRPr="006206C7" w:rsidRDefault="000904EF" w:rsidP="006206C7">
            <w:pPr>
              <w:widowControl w:val="0"/>
              <w:ind w:hanging="2"/>
              <w:rPr>
                <w:i/>
                <w:sz w:val="24"/>
                <w:szCs w:val="24"/>
              </w:rPr>
            </w:pPr>
          </w:p>
          <w:p w14:paraId="73F0B2B9" w14:textId="77777777" w:rsidR="000904EF" w:rsidRPr="006206C7" w:rsidRDefault="000904EF" w:rsidP="006206C7">
            <w:pPr>
              <w:widowControl w:val="0"/>
              <w:ind w:hanging="2"/>
              <w:rPr>
                <w:i/>
                <w:sz w:val="24"/>
                <w:szCs w:val="24"/>
              </w:rPr>
            </w:pPr>
          </w:p>
        </w:tc>
      </w:tr>
    </w:tbl>
    <w:p w14:paraId="0B5530EE" w14:textId="77777777" w:rsidR="000904EF" w:rsidRDefault="000904EF" w:rsidP="006206C7">
      <w:pPr>
        <w:spacing w:after="0" w:line="240" w:lineRule="auto"/>
        <w:rPr>
          <w:rFonts w:ascii="Times New Roman" w:eastAsia="Times New Roman" w:hAnsi="Times New Roman" w:cs="Times New Roman"/>
          <w:i/>
          <w:sz w:val="24"/>
          <w:szCs w:val="24"/>
        </w:rPr>
      </w:pPr>
    </w:p>
    <w:sectPr w:rsidR="000904EF">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C6F3" w14:textId="77777777" w:rsidR="00C93B2F" w:rsidRDefault="00C93B2F">
      <w:pPr>
        <w:spacing w:after="0" w:line="240" w:lineRule="auto"/>
      </w:pPr>
      <w:r>
        <w:separator/>
      </w:r>
    </w:p>
  </w:endnote>
  <w:endnote w:type="continuationSeparator" w:id="0">
    <w:p w14:paraId="5E0DB4AD" w14:textId="77777777" w:rsidR="00C93B2F" w:rsidRDefault="00C9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193D" w14:textId="6638A277" w:rsidR="000904EF" w:rsidRDefault="002C021D">
    <w:pPr>
      <w:pBdr>
        <w:top w:val="nil"/>
        <w:left w:val="nil"/>
        <w:bottom w:val="nil"/>
        <w:right w:val="nil"/>
        <w:between w:val="nil"/>
      </w:pBdr>
      <w:tabs>
        <w:tab w:val="center" w:pos="4819"/>
        <w:tab w:val="right" w:pos="9638"/>
      </w:tabs>
      <w:spacing w:after="0" w:line="240" w:lineRule="auto"/>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6206C7">
      <w:rPr>
        <w:noProof/>
        <w:color w:val="000000"/>
        <w:sz w:val="18"/>
        <w:szCs w:val="18"/>
      </w:rPr>
      <w:t>3</w:t>
    </w:r>
    <w:r>
      <w:rPr>
        <w:color w:val="000000"/>
        <w:sz w:val="18"/>
        <w:szCs w:val="18"/>
      </w:rPr>
      <w:fldChar w:fldCharType="end"/>
    </w:r>
  </w:p>
  <w:p w14:paraId="30A1E3CC" w14:textId="77777777" w:rsidR="000904EF" w:rsidRDefault="000904E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5D0D" w14:textId="77777777" w:rsidR="00C93B2F" w:rsidRDefault="00C93B2F">
      <w:pPr>
        <w:spacing w:after="0" w:line="240" w:lineRule="auto"/>
      </w:pPr>
      <w:r>
        <w:separator/>
      </w:r>
    </w:p>
  </w:footnote>
  <w:footnote w:type="continuationSeparator" w:id="0">
    <w:p w14:paraId="069185E6" w14:textId="77777777" w:rsidR="00C93B2F" w:rsidRDefault="00C93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C5924"/>
    <w:multiLevelType w:val="multilevel"/>
    <w:tmpl w:val="22928E8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EF"/>
    <w:rsid w:val="000904EF"/>
    <w:rsid w:val="001A26BB"/>
    <w:rsid w:val="001D2F92"/>
    <w:rsid w:val="002B1CF4"/>
    <w:rsid w:val="002C021D"/>
    <w:rsid w:val="005B3B31"/>
    <w:rsid w:val="006206C7"/>
    <w:rsid w:val="00765FF1"/>
    <w:rsid w:val="008E46A5"/>
    <w:rsid w:val="009A289D"/>
    <w:rsid w:val="00A026AB"/>
    <w:rsid w:val="00C9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CBBD"/>
  <w15:docId w15:val="{32482453-6386-44A3-9E31-68E20C26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6DAD"/>
  </w:style>
  <w:style w:type="paragraph" w:styleId="Titolo1">
    <w:name w:val="heading 1"/>
    <w:basedOn w:val="Normale"/>
    <w:next w:val="Normale"/>
    <w:link w:val="Titolo1Carattere"/>
    <w:qFormat/>
    <w:rsid w:val="000551B3"/>
    <w:pPr>
      <w:keepNext/>
      <w:spacing w:after="0" w:line="240" w:lineRule="auto"/>
      <w:outlineLvl w:val="0"/>
    </w:pPr>
    <w:rPr>
      <w:rFonts w:ascii="Garamond" w:eastAsia="Times New Roman" w:hAnsi="Garamond" w:cs="Times New Roman"/>
      <w:b/>
      <w:bCs/>
      <w:sz w:val="28"/>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9C6D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6DAD"/>
  </w:style>
  <w:style w:type="paragraph" w:styleId="Pidipagina">
    <w:name w:val="footer"/>
    <w:basedOn w:val="Normale"/>
    <w:link w:val="PidipaginaCarattere"/>
    <w:uiPriority w:val="99"/>
    <w:unhideWhenUsed/>
    <w:rsid w:val="009C6D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6DAD"/>
  </w:style>
  <w:style w:type="paragraph" w:styleId="Paragrafoelenco">
    <w:name w:val="List Paragraph"/>
    <w:basedOn w:val="Normale"/>
    <w:uiPriority w:val="34"/>
    <w:qFormat/>
    <w:rsid w:val="009C6DAD"/>
    <w:pPr>
      <w:ind w:left="720"/>
      <w:contextualSpacing/>
    </w:pPr>
  </w:style>
  <w:style w:type="character" w:customStyle="1" w:styleId="Titolo1Carattere">
    <w:name w:val="Titolo 1 Carattere"/>
    <w:basedOn w:val="Carpredefinitoparagrafo"/>
    <w:link w:val="Titolo1"/>
    <w:rsid w:val="000551B3"/>
    <w:rPr>
      <w:rFonts w:ascii="Garamond" w:eastAsia="Times New Roman" w:hAnsi="Garamond" w:cs="Times New Roman"/>
      <w:b/>
      <w:bCs/>
      <w:sz w:val="28"/>
      <w:szCs w:val="24"/>
      <w:lang w:eastAsia="it-IT"/>
    </w:rPr>
  </w:style>
  <w:style w:type="table" w:styleId="Grigliatabella">
    <w:name w:val="Table Grid"/>
    <w:basedOn w:val="Tabellanormale"/>
    <w:uiPriority w:val="59"/>
    <w:rsid w:val="0005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A47D88"/>
    <w:pPr>
      <w:spacing w:line="240" w:lineRule="auto"/>
    </w:pPr>
    <w:rPr>
      <w:sz w:val="24"/>
      <w:szCs w:val="24"/>
    </w:rPr>
  </w:style>
  <w:style w:type="character" w:customStyle="1" w:styleId="TestocommentoCarattere">
    <w:name w:val="Testo commento Carattere"/>
    <w:basedOn w:val="Carpredefinitoparagrafo"/>
    <w:link w:val="Testocommento"/>
    <w:uiPriority w:val="99"/>
    <w:rsid w:val="00A47D88"/>
    <w:rPr>
      <w:sz w:val="24"/>
      <w:szCs w:val="24"/>
    </w:rPr>
  </w:style>
  <w:style w:type="character" w:styleId="Rimandocommento">
    <w:name w:val="annotation reference"/>
    <w:basedOn w:val="Carpredefinitoparagrafo"/>
    <w:uiPriority w:val="99"/>
    <w:semiHidden/>
    <w:unhideWhenUsed/>
    <w:rsid w:val="00A47D88"/>
    <w:rPr>
      <w:sz w:val="18"/>
      <w:szCs w:val="18"/>
    </w:rPr>
  </w:style>
  <w:style w:type="paragraph" w:styleId="Soggettocommento">
    <w:name w:val="annotation subject"/>
    <w:basedOn w:val="Testocommento"/>
    <w:next w:val="Testocommento"/>
    <w:link w:val="SoggettocommentoCarattere"/>
    <w:uiPriority w:val="99"/>
    <w:semiHidden/>
    <w:unhideWhenUsed/>
    <w:rsid w:val="00DC0A40"/>
    <w:rPr>
      <w:b/>
      <w:bCs/>
      <w:sz w:val="20"/>
      <w:szCs w:val="20"/>
    </w:rPr>
  </w:style>
  <w:style w:type="character" w:customStyle="1" w:styleId="SoggettocommentoCarattere">
    <w:name w:val="Soggetto commento Carattere"/>
    <w:basedOn w:val="TestocommentoCarattere"/>
    <w:link w:val="Soggettocommento"/>
    <w:uiPriority w:val="99"/>
    <w:semiHidden/>
    <w:rsid w:val="00DC0A40"/>
    <w:rPr>
      <w:b/>
      <w:bCs/>
      <w:sz w:val="20"/>
      <w:szCs w:val="20"/>
    </w:rPr>
  </w:style>
  <w:style w:type="table" w:customStyle="1" w:styleId="Stile5">
    <w:name w:val="Stile5"/>
    <w:basedOn w:val="Tabellanormale"/>
    <w:rsid w:val="00007C5E"/>
    <w:pPr>
      <w:spacing w:after="0" w:line="240" w:lineRule="auto"/>
    </w:pPr>
    <w:rPr>
      <w:rFonts w:ascii="Times New Roman" w:eastAsia="Times New Roman" w:hAnsi="Times New Roman" w:cs="Times New Roman"/>
      <w:sz w:val="20"/>
      <w:szCs w:val="20"/>
      <w:lang w:val="en-GB"/>
    </w:rPr>
    <w:tblPr>
      <w:tblStyleRowBandSize w:val="1"/>
      <w:tblStyleColBandSize w:val="1"/>
      <w:tblInd w:w="0" w:type="nil"/>
      <w:tblCellMar>
        <w:top w:w="100" w:type="dxa"/>
        <w:left w:w="100" w:type="dxa"/>
        <w:bottom w:w="100" w:type="dxa"/>
        <w:right w:w="100" w:type="dxa"/>
      </w:tblCellMar>
    </w:tblPr>
  </w:style>
  <w:style w:type="table" w:customStyle="1" w:styleId="Stile4">
    <w:name w:val="Stile4"/>
    <w:basedOn w:val="Tabellanormale"/>
    <w:rsid w:val="00007C5E"/>
    <w:pPr>
      <w:spacing w:after="0" w:line="240" w:lineRule="auto"/>
    </w:pPr>
    <w:rPr>
      <w:rFonts w:ascii="Times New Roman" w:eastAsia="Times New Roman" w:hAnsi="Times New Roman" w:cs="Times New Roman"/>
      <w:sz w:val="20"/>
      <w:szCs w:val="20"/>
      <w:lang w:val="en-GB"/>
    </w:rPr>
    <w:tblPr>
      <w:tblStyleRowBandSize w:val="1"/>
      <w:tblStyleColBandSize w:val="1"/>
      <w:tblInd w:w="0" w:type="nil"/>
      <w:tblCellMar>
        <w:top w:w="100" w:type="dxa"/>
        <w:left w:w="100" w:type="dxa"/>
        <w:bottom w:w="100" w:type="dxa"/>
        <w:right w:w="100" w:type="dxa"/>
      </w:tblCellMar>
    </w:tblPr>
  </w:style>
  <w:style w:type="table" w:customStyle="1" w:styleId="Stile6">
    <w:name w:val="Stile6"/>
    <w:basedOn w:val="Tabellanormale"/>
    <w:rsid w:val="00521122"/>
    <w:pPr>
      <w:spacing w:after="0" w:line="240" w:lineRule="auto"/>
    </w:pPr>
    <w:rPr>
      <w:rFonts w:ascii="Times New Roman" w:eastAsia="Times New Roman" w:hAnsi="Times New Roman" w:cs="Times New Roman"/>
      <w:sz w:val="20"/>
      <w:szCs w:val="20"/>
      <w:lang w:val="en-GB"/>
    </w:rPr>
    <w:tblPr>
      <w:tblStyleRowBandSize w:val="1"/>
      <w:tblStyleColBandSize w:val="1"/>
      <w:tblInd w:w="0" w:type="nil"/>
      <w:tblCellMar>
        <w:top w:w="100" w:type="dxa"/>
        <w:left w:w="100" w:type="dxa"/>
        <w:bottom w:w="100" w:type="dxa"/>
        <w:right w:w="10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8E46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4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0tjnuRnVhtZ9m21RaCfY1GmFg==">AMUW2mUBujgvyAJSkUU0v+WbgJMb/130gzBOtVKS/KD5To+kUk/Q0WxB2ihMT8lJrn3FqQ8llOPuoH3DxZyPWjWXuxrf6LJFoBc6QEo7WZqsLe2bEiQklT/6ru/D12RisagoCi1MIe3j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8B507-CDFD-4356-B007-01F210F8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299</Words>
  <Characters>1709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Uniersità degli Studi del Piemonte Orientale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Vianna Rizzo</dc:creator>
  <cp:lastModifiedBy>Giuseppina Cannatelli</cp:lastModifiedBy>
  <cp:revision>4</cp:revision>
  <dcterms:created xsi:type="dcterms:W3CDTF">2022-12-19T10:43:00Z</dcterms:created>
  <dcterms:modified xsi:type="dcterms:W3CDTF">2022-12-22T11:04:00Z</dcterms:modified>
</cp:coreProperties>
</file>